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4D" w:rsidRPr="00DD4E5C" w:rsidRDefault="00DD4E5C" w:rsidP="00824C97">
      <w:pPr>
        <w:spacing w:after="0" w:line="360" w:lineRule="auto"/>
        <w:jc w:val="center"/>
        <w:rPr>
          <w:rFonts w:ascii="Rockwell Extra Bold" w:hAnsi="Rockwell Extra Bold"/>
          <w:sz w:val="32"/>
        </w:rPr>
      </w:pPr>
      <w:r w:rsidRPr="00DD4E5C">
        <w:rPr>
          <w:rFonts w:ascii="Rockwell Extra Bold" w:hAnsi="Rockwell Extra Bold"/>
          <w:sz w:val="32"/>
        </w:rPr>
        <w:t>HERE I AM</w:t>
      </w:r>
    </w:p>
    <w:p w:rsidR="00DD4E5C" w:rsidRDefault="00DD4E5C" w:rsidP="00824C97">
      <w:pPr>
        <w:spacing w:after="0" w:line="360" w:lineRule="auto"/>
        <w:jc w:val="center"/>
      </w:pPr>
    </w:p>
    <w:p w:rsidR="00DD4E5C" w:rsidRDefault="00DD4E5C" w:rsidP="00824C97">
      <w:pPr>
        <w:spacing w:after="0" w:line="360" w:lineRule="auto"/>
        <w:jc w:val="center"/>
      </w:pPr>
      <w:r>
        <w:t>On Gods resurrection morning, when the redeemed are gathering there</w:t>
      </w:r>
    </w:p>
    <w:p w:rsidR="00DD4E5C" w:rsidRDefault="00DD4E5C" w:rsidP="00824C97">
      <w:pPr>
        <w:spacing w:after="0" w:line="360" w:lineRule="auto"/>
        <w:jc w:val="center"/>
      </w:pPr>
      <w:r>
        <w:t>I’ll be in that royal number, when they call my name</w:t>
      </w:r>
    </w:p>
    <w:p w:rsidR="00DD4E5C" w:rsidRDefault="00DD4E5C" w:rsidP="00824C97">
      <w:pPr>
        <w:spacing w:after="0" w:line="360" w:lineRule="auto"/>
        <w:jc w:val="center"/>
      </w:pPr>
      <w:r>
        <w:t>When they all join in and sing, Hallelujah to the King</w:t>
      </w:r>
    </w:p>
    <w:p w:rsidR="00DD4E5C" w:rsidRDefault="00DD4E5C" w:rsidP="00824C97">
      <w:pPr>
        <w:spacing w:after="0" w:line="360" w:lineRule="auto"/>
        <w:jc w:val="center"/>
      </w:pPr>
      <w:r>
        <w:t>I’ll cry with a joyful sound Lord Here I am.</w:t>
      </w:r>
    </w:p>
    <w:p w:rsidR="00DD4E5C" w:rsidRDefault="00DD4E5C" w:rsidP="00824C97">
      <w:pPr>
        <w:spacing w:after="0" w:line="360" w:lineRule="auto"/>
        <w:jc w:val="center"/>
      </w:pPr>
    </w:p>
    <w:p w:rsidR="00DD4E5C" w:rsidRDefault="00DD4E5C" w:rsidP="00824C97">
      <w:pPr>
        <w:spacing w:after="0" w:line="360" w:lineRule="auto"/>
        <w:jc w:val="center"/>
      </w:pPr>
      <w:proofErr w:type="spellStart"/>
      <w:r>
        <w:t>Chrorus</w:t>
      </w:r>
      <w:proofErr w:type="spellEnd"/>
      <w:r>
        <w:t>:</w:t>
      </w:r>
    </w:p>
    <w:p w:rsidR="00DD4E5C" w:rsidRDefault="00DD4E5C" w:rsidP="00824C97">
      <w:pPr>
        <w:spacing w:after="0" w:line="360" w:lineRule="auto"/>
        <w:jc w:val="center"/>
      </w:pPr>
      <w:r>
        <w:t>Here I Am, Here I am</w:t>
      </w:r>
    </w:p>
    <w:p w:rsidR="00DD4E5C" w:rsidRDefault="00DD4E5C" w:rsidP="00824C97">
      <w:pPr>
        <w:spacing w:after="0" w:line="360" w:lineRule="auto"/>
        <w:jc w:val="center"/>
      </w:pPr>
      <w:r>
        <w:t>I’m the one the shepherd left the fold and found</w:t>
      </w:r>
    </w:p>
    <w:p w:rsidR="00DD4E5C" w:rsidRDefault="00DD4E5C" w:rsidP="00824C97">
      <w:pPr>
        <w:spacing w:after="0" w:line="360" w:lineRule="auto"/>
        <w:jc w:val="center"/>
      </w:pPr>
      <w:r>
        <w:t>There were ninety and nine but He left them just to find</w:t>
      </w:r>
    </w:p>
    <w:p w:rsidR="00DD4E5C" w:rsidRDefault="00DD4E5C" w:rsidP="00824C97">
      <w:pPr>
        <w:spacing w:after="0" w:line="360" w:lineRule="auto"/>
        <w:jc w:val="center"/>
      </w:pPr>
      <w:r>
        <w:t>One little lost lamb, Lord Here I am.</w:t>
      </w:r>
    </w:p>
    <w:p w:rsidR="00DD4E5C" w:rsidRDefault="00DD4E5C" w:rsidP="00824C97">
      <w:pPr>
        <w:spacing w:after="0" w:line="360" w:lineRule="auto"/>
        <w:jc w:val="center"/>
      </w:pPr>
    </w:p>
    <w:p w:rsidR="00DD4E5C" w:rsidRDefault="00DD4E5C" w:rsidP="00824C97">
      <w:pPr>
        <w:spacing w:after="0" w:line="360" w:lineRule="auto"/>
        <w:jc w:val="center"/>
      </w:pPr>
      <w:r>
        <w:t>When old Gabriel blows the trumpet, and we rise up in the air</w:t>
      </w:r>
    </w:p>
    <w:p w:rsidR="00DD4E5C" w:rsidRDefault="00DD4E5C" w:rsidP="00824C97">
      <w:pPr>
        <w:spacing w:after="0" w:line="360" w:lineRule="auto"/>
        <w:jc w:val="center"/>
      </w:pPr>
      <w:r>
        <w:t>Endless time in a split second, we’ll be changed from here to there</w:t>
      </w:r>
    </w:p>
    <w:p w:rsidR="00DD4E5C" w:rsidRDefault="00DD4E5C" w:rsidP="00824C97">
      <w:pPr>
        <w:spacing w:after="0" w:line="360" w:lineRule="auto"/>
        <w:jc w:val="center"/>
      </w:pPr>
      <w:r>
        <w:t>Were there’ll be no grief or pain, perfect peace and joy shall reign</w:t>
      </w:r>
    </w:p>
    <w:p w:rsidR="00DD4E5C" w:rsidRDefault="00DD4E5C" w:rsidP="00824C97">
      <w:pPr>
        <w:spacing w:after="0" w:line="360" w:lineRule="auto"/>
        <w:jc w:val="center"/>
      </w:pPr>
      <w:r>
        <w:t>Home at last I shall proclaim Lord Here I am.</w:t>
      </w:r>
    </w:p>
    <w:p w:rsidR="00DD4E5C" w:rsidRDefault="00DD4E5C" w:rsidP="00824C97">
      <w:pPr>
        <w:spacing w:after="0" w:line="360" w:lineRule="auto"/>
        <w:jc w:val="center"/>
      </w:pPr>
    </w:p>
    <w:p w:rsidR="00DD4E5C" w:rsidRDefault="00DD4E5C" w:rsidP="00824C97">
      <w:pPr>
        <w:spacing w:after="0" w:line="360" w:lineRule="auto"/>
        <w:jc w:val="center"/>
        <w:rPr>
          <w:i/>
        </w:rPr>
      </w:pPr>
      <w:r w:rsidRPr="00DD4E5C">
        <w:rPr>
          <w:i/>
        </w:rPr>
        <w:t>Repeat Chorus</w:t>
      </w:r>
    </w:p>
    <w:p w:rsidR="00DD4E5C" w:rsidRDefault="00DD4E5C" w:rsidP="00824C97">
      <w:pPr>
        <w:spacing w:after="0" w:line="360" w:lineRule="auto"/>
        <w:jc w:val="center"/>
        <w:rPr>
          <w:i/>
        </w:rPr>
      </w:pPr>
    </w:p>
    <w:p w:rsidR="00DD4E5C" w:rsidRDefault="00DD4E5C" w:rsidP="00824C97">
      <w:pPr>
        <w:spacing w:after="0" w:line="360" w:lineRule="auto"/>
        <w:jc w:val="center"/>
        <w:rPr>
          <w:i/>
        </w:rPr>
      </w:pPr>
      <w:r>
        <w:rPr>
          <w:i/>
        </w:rPr>
        <w:t>Coda:</w:t>
      </w:r>
    </w:p>
    <w:p w:rsidR="00DD4E5C" w:rsidRDefault="00DD4E5C" w:rsidP="00824C97">
      <w:pPr>
        <w:spacing w:after="0" w:line="360" w:lineRule="auto"/>
        <w:jc w:val="center"/>
      </w:pPr>
      <w:r>
        <w:t>There were ninety and nine but He left them just to find</w:t>
      </w:r>
    </w:p>
    <w:p w:rsidR="00DD4E5C" w:rsidRDefault="00DD4E5C" w:rsidP="00824C97">
      <w:pPr>
        <w:spacing w:after="0" w:line="360" w:lineRule="auto"/>
        <w:jc w:val="center"/>
      </w:pPr>
      <w:r>
        <w:t>One little lost lamb, Lord Here I am.</w:t>
      </w:r>
    </w:p>
    <w:p w:rsidR="00DD4E5C" w:rsidRPr="00DD4E5C" w:rsidRDefault="00DD4E5C" w:rsidP="00824C97">
      <w:pPr>
        <w:spacing w:after="0" w:line="360" w:lineRule="auto"/>
        <w:jc w:val="center"/>
      </w:pPr>
    </w:p>
    <w:sectPr w:rsidR="00DD4E5C" w:rsidRPr="00DD4E5C" w:rsidSect="00C65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DD4E5C"/>
    <w:rsid w:val="00824C97"/>
    <w:rsid w:val="00C65A4D"/>
    <w:rsid w:val="00DD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Company>Informatics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/ IHE</dc:creator>
  <cp:keywords/>
  <dc:description/>
  <cp:lastModifiedBy>Library / IHE</cp:lastModifiedBy>
  <cp:revision>2</cp:revision>
  <dcterms:created xsi:type="dcterms:W3CDTF">2010-04-28T15:46:00Z</dcterms:created>
  <dcterms:modified xsi:type="dcterms:W3CDTF">2010-04-28T15:51:00Z</dcterms:modified>
</cp:coreProperties>
</file>